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6202" w14:textId="77777777" w:rsidR="00A916FA" w:rsidRPr="006B2BA7" w:rsidRDefault="00A916FA" w:rsidP="00A916FA">
      <w:pPr>
        <w:jc w:val="center"/>
        <w:rPr>
          <w:b/>
          <w:bCs/>
        </w:rPr>
      </w:pPr>
      <w:r w:rsidRPr="006B2BA7">
        <w:rPr>
          <w:b/>
          <w:bCs/>
        </w:rPr>
        <w:t>KENEDY COUNTY FIRE &amp; EMERGENCY SERVICES DISTRICT NO. 1</w:t>
      </w:r>
    </w:p>
    <w:p w14:paraId="26ECC7C3" w14:textId="5D44E272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Fire Commissioners </w:t>
      </w:r>
      <w:r w:rsidR="00F21434">
        <w:rPr>
          <w:b/>
          <w:bCs/>
          <w:sz w:val="28"/>
        </w:rPr>
        <w:t>Regula</w:t>
      </w:r>
      <w:r w:rsidR="001D1915">
        <w:rPr>
          <w:b/>
          <w:bCs/>
          <w:sz w:val="28"/>
        </w:rPr>
        <w:t>r</w:t>
      </w:r>
      <w:r>
        <w:rPr>
          <w:b/>
          <w:bCs/>
          <w:sz w:val="28"/>
        </w:rPr>
        <w:t xml:space="preserve"> Meeting</w:t>
      </w:r>
    </w:p>
    <w:p w14:paraId="64B83FEE" w14:textId="77777777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350 N. Mallory, Sarita, Texas – Fire Station</w:t>
      </w:r>
    </w:p>
    <w:p w14:paraId="0B79813B" w14:textId="69199B97" w:rsidR="00A916FA" w:rsidRDefault="001E55C4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April</w:t>
      </w:r>
      <w:r w:rsidR="00902C6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9</w:t>
      </w:r>
      <w:r w:rsidR="00A916FA">
        <w:rPr>
          <w:b/>
          <w:bCs/>
          <w:sz w:val="28"/>
        </w:rPr>
        <w:t>, 2023</w:t>
      </w:r>
      <w:r w:rsidR="006A21EB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Tuesday</w:t>
      </w:r>
      <w:r w:rsidR="006A21EB">
        <w:rPr>
          <w:b/>
          <w:bCs/>
          <w:sz w:val="28"/>
        </w:rPr>
        <w:t>)</w:t>
      </w:r>
      <w:r w:rsidR="00A916FA">
        <w:rPr>
          <w:b/>
          <w:bCs/>
          <w:sz w:val="28"/>
        </w:rPr>
        <w:t xml:space="preserve"> – 6:30 PM</w:t>
      </w:r>
    </w:p>
    <w:p w14:paraId="4F5F59E6" w14:textId="77777777" w:rsidR="00A916FA" w:rsidRPr="00510BEF" w:rsidRDefault="00A916FA" w:rsidP="00A916FA">
      <w:pPr>
        <w:jc w:val="center"/>
        <w:rPr>
          <w:b/>
          <w:bCs/>
          <w:sz w:val="28"/>
        </w:rPr>
      </w:pPr>
    </w:p>
    <w:p w14:paraId="18089F81" w14:textId="77777777" w:rsidR="00A916FA" w:rsidRDefault="00A916FA" w:rsidP="00A916FA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Call Meeting to Order</w:t>
      </w:r>
    </w:p>
    <w:p w14:paraId="1DDBCE43" w14:textId="77777777" w:rsidR="00A916FA" w:rsidRPr="00EE007F" w:rsidRDefault="00A916FA" w:rsidP="00A916FA">
      <w:pPr>
        <w:numPr>
          <w:ilvl w:val="0"/>
          <w:numId w:val="1"/>
        </w:numPr>
        <w:ind w:left="0" w:firstLine="0"/>
        <w:jc w:val="both"/>
        <w:rPr>
          <w:spacing w:val="-3"/>
          <w:szCs w:val="26"/>
        </w:rPr>
      </w:pPr>
      <w:r>
        <w:rPr>
          <w:bCs/>
        </w:rPr>
        <w:t>Public Comments</w:t>
      </w:r>
    </w:p>
    <w:p w14:paraId="424392EC" w14:textId="6787F1EE" w:rsidR="00902C6D" w:rsidRDefault="001E55C4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E32AE8">
        <w:rPr>
          <w:bCs/>
          <w:color w:val="000000" w:themeColor="text1"/>
        </w:rPr>
        <w:t>.</w:t>
      </w:r>
      <w:r w:rsidR="00E32AE8">
        <w:rPr>
          <w:bCs/>
          <w:color w:val="000000" w:themeColor="text1"/>
        </w:rPr>
        <w:tab/>
      </w:r>
      <w:r w:rsidR="00902C6D">
        <w:rPr>
          <w:bCs/>
          <w:color w:val="000000" w:themeColor="text1"/>
        </w:rPr>
        <w:t xml:space="preserve">Discuss &amp; Act on Approving Minutes of </w:t>
      </w:r>
      <w:r>
        <w:rPr>
          <w:bCs/>
          <w:color w:val="000000" w:themeColor="text1"/>
        </w:rPr>
        <w:t>March 11</w:t>
      </w:r>
      <w:r w:rsidR="00902C6D">
        <w:rPr>
          <w:bCs/>
          <w:color w:val="000000" w:themeColor="text1"/>
        </w:rPr>
        <w:t>, 2024 Meeting</w:t>
      </w:r>
    </w:p>
    <w:p w14:paraId="02960561" w14:textId="2628C901" w:rsidR="00E32AE8" w:rsidRDefault="00C57796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  <w:t>Discuss &amp; Act on Fire Chief’s Report</w:t>
      </w:r>
    </w:p>
    <w:p w14:paraId="08F47563" w14:textId="3FE9FC4D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a.</w:t>
      </w:r>
      <w:r>
        <w:rPr>
          <w:bCs/>
          <w:color w:val="000000"/>
        </w:rPr>
        <w:tab/>
        <w:t>Training Drills</w:t>
      </w:r>
    </w:p>
    <w:p w14:paraId="017A4763" w14:textId="10388F0E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b.</w:t>
      </w:r>
      <w:r>
        <w:rPr>
          <w:bCs/>
          <w:color w:val="000000"/>
        </w:rPr>
        <w:tab/>
        <w:t>Meetings and Projects</w:t>
      </w:r>
    </w:p>
    <w:p w14:paraId="7A198BF7" w14:textId="6964BBB9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c.</w:t>
      </w:r>
      <w:r>
        <w:rPr>
          <w:bCs/>
          <w:color w:val="000000"/>
        </w:rPr>
        <w:tab/>
        <w:t>Fire/Emergency Incidents</w:t>
      </w:r>
    </w:p>
    <w:p w14:paraId="16D09D3A" w14:textId="2B9B2141" w:rsidR="00E32AE8" w:rsidRDefault="00E32AE8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d.</w:t>
      </w:r>
      <w:r>
        <w:rPr>
          <w:bCs/>
          <w:color w:val="000000"/>
        </w:rPr>
        <w:tab/>
        <w:t>Fuel Consumption Report</w:t>
      </w:r>
    </w:p>
    <w:p w14:paraId="274D847F" w14:textId="163EC9D2" w:rsidR="00316112" w:rsidRDefault="00E32AE8" w:rsidP="001D191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e.</w:t>
      </w:r>
      <w:r>
        <w:rPr>
          <w:bCs/>
          <w:color w:val="000000"/>
        </w:rPr>
        <w:tab/>
        <w:t>Truck Repairs Report</w:t>
      </w:r>
    </w:p>
    <w:p w14:paraId="54369B1F" w14:textId="65863594" w:rsidR="003F2908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3F2908">
        <w:rPr>
          <w:bCs/>
          <w:color w:val="000000"/>
        </w:rPr>
        <w:t>Discuss &amp; Act on Volunteer Firefighters’ Retirement Plan</w:t>
      </w:r>
    </w:p>
    <w:p w14:paraId="12CC9EE9" w14:textId="0422890C" w:rsidR="00316112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3F2908">
        <w:rPr>
          <w:bCs/>
          <w:color w:val="000000"/>
        </w:rPr>
        <w:t>.</w:t>
      </w:r>
      <w:r w:rsidR="003F2908">
        <w:rPr>
          <w:bCs/>
          <w:color w:val="000000"/>
        </w:rPr>
        <w:tab/>
        <w:t>Receive Report on</w:t>
      </w:r>
      <w:r w:rsidR="00316112">
        <w:rPr>
          <w:bCs/>
          <w:color w:val="000000"/>
        </w:rPr>
        <w:t xml:space="preserve"> Texas Class </w:t>
      </w:r>
      <w:r w:rsidR="001E55C4">
        <w:rPr>
          <w:bCs/>
          <w:color w:val="000000"/>
        </w:rPr>
        <w:t>Investment</w:t>
      </w:r>
    </w:p>
    <w:p w14:paraId="3126A985" w14:textId="0D6AC1F3" w:rsidR="006A21EB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="006A21EB">
        <w:rPr>
          <w:bCs/>
          <w:color w:val="000000"/>
        </w:rPr>
        <w:t>.</w:t>
      </w:r>
      <w:r w:rsidR="006A21EB">
        <w:rPr>
          <w:bCs/>
          <w:color w:val="000000"/>
        </w:rPr>
        <w:tab/>
        <w:t>Discuss &amp; Act on A</w:t>
      </w:r>
      <w:r w:rsidR="001E55C4">
        <w:rPr>
          <w:bCs/>
          <w:color w:val="000000"/>
        </w:rPr>
        <w:t>mending Banking Resolution to Remove Rogelio Salinas and Add Alex Shugart to Bank Signature Card</w:t>
      </w:r>
    </w:p>
    <w:p w14:paraId="23698AAC" w14:textId="1F83C571" w:rsidR="00C57796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8.</w:t>
      </w:r>
      <w:r>
        <w:rPr>
          <w:bCs/>
          <w:color w:val="000000"/>
        </w:rPr>
        <w:tab/>
        <w:t>Receive Report on Tax Abatement Agreement between Kenedy County and Ocelot Solar, LLC</w:t>
      </w:r>
    </w:p>
    <w:p w14:paraId="2D8905F0" w14:textId="7EDDA172" w:rsidR="00C57796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3F2908">
        <w:rPr>
          <w:bCs/>
          <w:color w:val="000000"/>
        </w:rPr>
        <w:t>.</w:t>
      </w:r>
      <w:r w:rsidR="003F2908">
        <w:rPr>
          <w:bCs/>
          <w:color w:val="000000"/>
        </w:rPr>
        <w:tab/>
      </w:r>
      <w:r>
        <w:rPr>
          <w:bCs/>
          <w:color w:val="000000"/>
        </w:rPr>
        <w:t>Receive Report on Halo Pad</w:t>
      </w:r>
    </w:p>
    <w:p w14:paraId="799CA99C" w14:textId="261D7C0A" w:rsidR="00C57796" w:rsidRDefault="00C57796" w:rsidP="00F850B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10.</w:t>
      </w:r>
      <w:r>
        <w:rPr>
          <w:bCs/>
          <w:color w:val="000000"/>
        </w:rPr>
        <w:tab/>
      </w:r>
      <w:r w:rsidR="00E32AE8">
        <w:rPr>
          <w:bCs/>
          <w:color w:val="000000"/>
        </w:rPr>
        <w:t xml:space="preserve">Discuss &amp; Act on Standby Officer Compensation for </w:t>
      </w:r>
      <w:r w:rsidR="001E55C4">
        <w:rPr>
          <w:bCs/>
          <w:color w:val="000000"/>
        </w:rPr>
        <w:t>March</w:t>
      </w:r>
      <w:r w:rsidR="00E32AE8">
        <w:rPr>
          <w:bCs/>
          <w:color w:val="000000"/>
        </w:rPr>
        <w:t xml:space="preserve"> 2024</w:t>
      </w:r>
    </w:p>
    <w:p w14:paraId="419C2288" w14:textId="408C4633" w:rsidR="001E55C4" w:rsidRDefault="001E55C4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F850B5">
        <w:rPr>
          <w:bCs/>
          <w:color w:val="000000"/>
        </w:rPr>
        <w:t>1</w:t>
      </w:r>
      <w:r>
        <w:rPr>
          <w:bCs/>
          <w:color w:val="000000"/>
        </w:rPr>
        <w:t>.</w:t>
      </w:r>
      <w:r>
        <w:rPr>
          <w:bCs/>
          <w:color w:val="000000"/>
        </w:rPr>
        <w:tab/>
        <w:t>Discuss &amp; Act on 2024 First Quarter Report</w:t>
      </w:r>
    </w:p>
    <w:p w14:paraId="78982BD7" w14:textId="70E9E828" w:rsidR="00A916FA" w:rsidRDefault="006A21EB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F850B5">
        <w:rPr>
          <w:bCs/>
          <w:color w:val="000000"/>
        </w:rPr>
        <w:t>2</w:t>
      </w:r>
      <w:r w:rsidR="00A916FA" w:rsidRPr="00145C48">
        <w:rPr>
          <w:bCs/>
          <w:color w:val="000000"/>
        </w:rPr>
        <w:t xml:space="preserve">.  </w:t>
      </w:r>
      <w:r w:rsidR="00A916FA" w:rsidRPr="00145C48">
        <w:rPr>
          <w:bCs/>
          <w:color w:val="000000"/>
        </w:rPr>
        <w:tab/>
        <w:t xml:space="preserve">Discuss &amp; Act on Setting Date for </w:t>
      </w:r>
      <w:r w:rsidR="00E32AE8">
        <w:rPr>
          <w:bCs/>
          <w:color w:val="000000"/>
        </w:rPr>
        <w:t>Next Regular Meeting</w:t>
      </w:r>
    </w:p>
    <w:p w14:paraId="2FF016E6" w14:textId="33B24076" w:rsidR="00E32AE8" w:rsidRPr="00ED4DD2" w:rsidRDefault="00316112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F850B5">
        <w:rPr>
          <w:bCs/>
          <w:color w:val="000000"/>
        </w:rPr>
        <w:t>3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  <w:t>Discuss &amp; Act on Payment of Bills</w:t>
      </w:r>
    </w:p>
    <w:p w14:paraId="1A248D16" w14:textId="6A595F51" w:rsidR="00A916FA" w:rsidRDefault="00E32AE8" w:rsidP="00A916FA">
      <w:pPr>
        <w:jc w:val="both"/>
        <w:rPr>
          <w:bCs/>
        </w:rPr>
      </w:pPr>
      <w:r>
        <w:rPr>
          <w:bCs/>
        </w:rPr>
        <w:t>1</w:t>
      </w:r>
      <w:r w:rsidR="00F850B5">
        <w:rPr>
          <w:bCs/>
        </w:rPr>
        <w:t>4</w:t>
      </w:r>
      <w:r w:rsidR="00A916FA">
        <w:rPr>
          <w:bCs/>
        </w:rPr>
        <w:t xml:space="preserve">. </w:t>
      </w:r>
      <w:r w:rsidR="00A916FA">
        <w:rPr>
          <w:bCs/>
        </w:rPr>
        <w:tab/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9263C25" w14:textId="2E8E7312" w:rsidR="00A916FA" w:rsidRDefault="00A916FA" w:rsidP="00A916FA">
      <w:pPr>
        <w:ind w:left="360"/>
        <w:rPr>
          <w:bCs/>
        </w:rPr>
      </w:pPr>
      <w:r>
        <w:rPr>
          <w:bCs/>
        </w:rPr>
        <w:t xml:space="preserve">Posted: </w:t>
      </w:r>
      <w:r w:rsidR="001E55C4">
        <w:rPr>
          <w:bCs/>
        </w:rPr>
        <w:t>April</w:t>
      </w:r>
      <w:r>
        <w:rPr>
          <w:bCs/>
        </w:rPr>
        <w:t xml:space="preserve"> _____, 202</w:t>
      </w:r>
      <w:r w:rsidR="00E32AE8">
        <w:rPr>
          <w:bCs/>
        </w:rPr>
        <w:t>4</w:t>
      </w:r>
      <w:r>
        <w:rPr>
          <w:bCs/>
        </w:rPr>
        <w:t xml:space="preserve"> at ______ ___.m.</w:t>
      </w:r>
    </w:p>
    <w:p w14:paraId="1ADE0453" w14:textId="77777777" w:rsidR="00A916FA" w:rsidRDefault="00A916FA" w:rsidP="00A916FA">
      <w:pPr>
        <w:ind w:left="360"/>
        <w:rPr>
          <w:bCs/>
        </w:rPr>
      </w:pPr>
    </w:p>
    <w:p w14:paraId="5258B66C" w14:textId="77777777" w:rsidR="00A916FA" w:rsidRDefault="00A916FA" w:rsidP="00A916FA">
      <w:pPr>
        <w:jc w:val="both"/>
        <w:rPr>
          <w:bCs/>
        </w:rPr>
      </w:pPr>
    </w:p>
    <w:p w14:paraId="305B3802" w14:textId="77777777" w:rsidR="00A916FA" w:rsidRDefault="00A916FA" w:rsidP="00A916FA">
      <w:pPr>
        <w:ind w:left="4320"/>
        <w:jc w:val="both"/>
      </w:pPr>
      <w:r>
        <w:t>___________________________________</w:t>
      </w:r>
    </w:p>
    <w:p w14:paraId="36807859" w14:textId="33AC363F" w:rsidR="00A916FA" w:rsidRDefault="00A916FA" w:rsidP="00A916F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D32">
        <w:t>Leo Villarreal, Administrative Assistant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C9"/>
    <w:multiLevelType w:val="hybridMultilevel"/>
    <w:tmpl w:val="46FEE7D2"/>
    <w:lvl w:ilvl="0" w:tplc="F21EFA1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1D1915"/>
    <w:rsid w:val="001E55C4"/>
    <w:rsid w:val="00316112"/>
    <w:rsid w:val="003F2908"/>
    <w:rsid w:val="004518FC"/>
    <w:rsid w:val="00573B4E"/>
    <w:rsid w:val="006A21EB"/>
    <w:rsid w:val="00763D32"/>
    <w:rsid w:val="00902C6D"/>
    <w:rsid w:val="00A916FA"/>
    <w:rsid w:val="00C57796"/>
    <w:rsid w:val="00E32AE8"/>
    <w:rsid w:val="00F21434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Villarreal Law Office</cp:lastModifiedBy>
  <cp:revision>4</cp:revision>
  <cp:lastPrinted>2024-04-04T16:55:00Z</cp:lastPrinted>
  <dcterms:created xsi:type="dcterms:W3CDTF">2024-04-04T00:55:00Z</dcterms:created>
  <dcterms:modified xsi:type="dcterms:W3CDTF">2024-04-04T17:04:00Z</dcterms:modified>
</cp:coreProperties>
</file>